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71" w:rsidRDefault="00980971" w:rsidP="00980971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два урока 20-25 апреля</w:t>
      </w:r>
    </w:p>
    <w:p w:rsidR="00980971" w:rsidRDefault="00980971" w:rsidP="0098097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фамилию)_8 а/б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8а класс - 21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</w:t>
      </w:r>
    </w:p>
    <w:p w:rsidR="00980971" w:rsidRDefault="00980971" w:rsidP="0098097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8б класс - 25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980971" w:rsidRDefault="00980971" w:rsidP="009809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</w:t>
      </w:r>
      <w:r w:rsidRPr="00C5151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Pr="00C5151B">
        <w:rPr>
          <w:rFonts w:ascii="Times New Roman" w:hAnsi="Times New Roman" w:cs="Times New Roman"/>
          <w:sz w:val="24"/>
          <w:szCs w:val="24"/>
        </w:rPr>
        <w:t>бята и родители, обязательно</w:t>
      </w:r>
      <w:r w:rsidRPr="00C5151B">
        <w:rPr>
          <w:rFonts w:ascii="Times New Roman" w:hAnsi="Times New Roman" w:cs="Times New Roman"/>
          <w:sz w:val="24"/>
          <w:szCs w:val="24"/>
          <w:u w:val="single"/>
        </w:rPr>
        <w:t xml:space="preserve"> подписывайте</w:t>
      </w:r>
      <w:r w:rsidRPr="00C5151B">
        <w:rPr>
          <w:rFonts w:ascii="Times New Roman" w:hAnsi="Times New Roman" w:cs="Times New Roman"/>
          <w:sz w:val="24"/>
          <w:szCs w:val="24"/>
        </w:rPr>
        <w:t xml:space="preserve"> свои работы (документы </w:t>
      </w:r>
      <w:proofErr w:type="spellStart"/>
      <w:r w:rsidRPr="00C5151B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Pr="00C5151B">
        <w:rPr>
          <w:rFonts w:ascii="Times New Roman" w:hAnsi="Times New Roman" w:cs="Times New Roman"/>
          <w:sz w:val="24"/>
          <w:szCs w:val="24"/>
        </w:rPr>
        <w:t>, фото, архивные папки)!</w:t>
      </w:r>
    </w:p>
    <w:p w:rsidR="00980971" w:rsidRDefault="00980971" w:rsidP="009809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1,2</w:t>
      </w:r>
    </w:p>
    <w:p w:rsidR="00D05B70" w:rsidRDefault="00980971" w:rsidP="0098097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80971">
        <w:rPr>
          <w:rFonts w:ascii="Times New Roman" w:hAnsi="Times New Roman" w:cs="Times New Roman"/>
          <w:sz w:val="24"/>
          <w:szCs w:val="24"/>
        </w:rPr>
        <w:t>Прочитайте §4</w:t>
      </w:r>
      <w:r>
        <w:rPr>
          <w:rFonts w:ascii="Times New Roman" w:hAnsi="Times New Roman" w:cs="Times New Roman"/>
          <w:sz w:val="24"/>
          <w:szCs w:val="24"/>
        </w:rPr>
        <w:t>3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Западно-Сибирская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равнина»</w:t>
      </w:r>
    </w:p>
    <w:p w:rsidR="00980971" w:rsidRDefault="00980971" w:rsidP="0098097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 ответьте на вопросы после параграфа.</w:t>
      </w:r>
    </w:p>
    <w:p w:rsidR="00980971" w:rsidRDefault="00980971" w:rsidP="0098097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Выполните проверочную работу </w:t>
      </w:r>
      <w:r w:rsidR="006D7E8D">
        <w:rPr>
          <w:rFonts w:ascii="Times New Roman" w:hAnsi="Times New Roman" w:cs="Times New Roman"/>
          <w:sz w:val="24"/>
          <w:szCs w:val="24"/>
        </w:rPr>
        <w:t xml:space="preserve">по теме урока </w:t>
      </w:r>
      <w:r>
        <w:rPr>
          <w:rFonts w:ascii="Times New Roman" w:hAnsi="Times New Roman" w:cs="Times New Roman"/>
          <w:sz w:val="24"/>
          <w:szCs w:val="24"/>
        </w:rPr>
        <w:t>в тетради или непосредственно в</w:t>
      </w:r>
      <w:r w:rsidR="006D7E8D">
        <w:rPr>
          <w:rFonts w:ascii="Times New Roman" w:hAnsi="Times New Roman" w:cs="Times New Roman"/>
          <w:sz w:val="24"/>
          <w:szCs w:val="24"/>
        </w:rPr>
        <w:t xml:space="preserve"> этом документе.</w:t>
      </w:r>
    </w:p>
    <w:p w:rsidR="006D7E8D" w:rsidRPr="006D7E8D" w:rsidRDefault="006D7E8D" w:rsidP="006D7E8D">
      <w:pPr>
        <w:pStyle w:val="a5"/>
        <w:spacing w:after="240" w:afterAutospacing="0"/>
        <w:ind w:left="720"/>
        <w:rPr>
          <w:b/>
        </w:rPr>
      </w:pPr>
      <w:r>
        <w:rPr>
          <w:b/>
          <w:bCs/>
        </w:rPr>
        <w:t xml:space="preserve">                                             </w:t>
      </w:r>
      <w:proofErr w:type="spellStart"/>
      <w:r w:rsidRPr="000B2E4F">
        <w:rPr>
          <w:rFonts w:ascii="Helvetica, sans-serif" w:hAnsi="Helvetica, sans-serif"/>
          <w:b/>
          <w:bCs/>
          <w:color w:val="008000"/>
        </w:rPr>
        <w:t>Западн</w:t>
      </w:r>
      <w:r w:rsidRPr="000B2E4F">
        <w:rPr>
          <w:b/>
          <w:bCs/>
          <w:color w:val="008000"/>
        </w:rPr>
        <w:t>о-</w:t>
      </w:r>
      <w:r w:rsidRPr="000B2E4F">
        <w:rPr>
          <w:rFonts w:ascii="Helvetica, sans-serif" w:hAnsi="Helvetica, sans-serif"/>
          <w:b/>
          <w:bCs/>
          <w:color w:val="008000"/>
        </w:rPr>
        <w:t>Сибир</w:t>
      </w:r>
      <w:r w:rsidRPr="000B2E4F">
        <w:rPr>
          <w:b/>
          <w:bCs/>
          <w:color w:val="008000"/>
        </w:rPr>
        <w:t>ская</w:t>
      </w:r>
      <w:proofErr w:type="spellEnd"/>
      <w:r w:rsidRPr="000B2E4F">
        <w:rPr>
          <w:b/>
          <w:bCs/>
          <w:color w:val="008000"/>
        </w:rPr>
        <w:t xml:space="preserve"> равнина</w:t>
      </w:r>
      <w:r w:rsidRPr="000B2E4F">
        <w:rPr>
          <w:rFonts w:ascii="Helvetica, sans-serif" w:hAnsi="Helvetica, sans-serif"/>
          <w:b/>
          <w:bCs/>
          <w:color w:val="008000"/>
        </w:rPr>
        <w:t xml:space="preserve"> </w:t>
      </w:r>
      <w:r w:rsidRPr="000B2E4F">
        <w:rPr>
          <w:b/>
          <w:bCs/>
          <w:color w:val="008000"/>
        </w:rPr>
        <w:t xml:space="preserve">                                                                                                             </w:t>
      </w:r>
      <w:r w:rsidRPr="000B2E4F">
        <w:rPr>
          <w:b/>
        </w:rPr>
        <w:t>1.</w:t>
      </w:r>
      <w:r>
        <w:t xml:space="preserve"> Установ</w:t>
      </w:r>
      <w:r w:rsidRPr="000B2E4F">
        <w:t xml:space="preserve">ите соответствие:                                                                                                                         </w:t>
      </w:r>
      <w:r w:rsidRPr="000B2E4F">
        <w:rPr>
          <w:i/>
          <w:iCs/>
        </w:rPr>
        <w:t xml:space="preserve">Часть границы                                                      Природные рубежи </w:t>
      </w:r>
      <w:r w:rsidRPr="000B2E4F">
        <w:t xml:space="preserve">                                                                  1. Север.                                                          А. Уральские горы. </w:t>
      </w:r>
      <w:r w:rsidRPr="000B2E4F">
        <w:br/>
        <w:t xml:space="preserve">2. Юг.                                                               Б. Река Енисей. </w:t>
      </w:r>
      <w:r w:rsidRPr="000B2E4F">
        <w:br/>
        <w:t xml:space="preserve">3. Запад.                                                           В. Северный Ледовитый океан. </w:t>
      </w:r>
      <w:r w:rsidRPr="000B2E4F">
        <w:br/>
        <w:t xml:space="preserve">4. Восток.                                                         Г. Казахский  </w:t>
      </w:r>
      <w:proofErr w:type="spellStart"/>
      <w:r w:rsidRPr="000B2E4F">
        <w:t>мелкосопочник</w:t>
      </w:r>
      <w:proofErr w:type="spellEnd"/>
      <w:r w:rsidRPr="000B2E4F">
        <w:t xml:space="preserve">. </w:t>
      </w:r>
      <w:r w:rsidRPr="000B2E4F">
        <w:br/>
      </w:r>
      <w:r w:rsidRPr="000B2E4F">
        <w:rPr>
          <w:b/>
        </w:rPr>
        <w:t>2.</w:t>
      </w:r>
      <w:r w:rsidRPr="000B2E4F">
        <w:t xml:space="preserve"> Фундамент </w:t>
      </w:r>
      <w:proofErr w:type="spellStart"/>
      <w:r w:rsidRPr="000B2E4F">
        <w:t>Западно-Сибирской</w:t>
      </w:r>
      <w:proofErr w:type="spellEnd"/>
      <w:r w:rsidRPr="000B2E4F">
        <w:t xml:space="preserve"> равнины по сравнению с Восточно-Европейской </w:t>
      </w:r>
      <w:r w:rsidRPr="000B2E4F">
        <w:br/>
        <w:t xml:space="preserve">а) более молодой;       б) такого же возраста;              в) более древний. </w:t>
      </w:r>
      <w:r w:rsidRPr="000B2E4F">
        <w:br/>
      </w:r>
      <w:r w:rsidRPr="000B2E4F">
        <w:rPr>
          <w:b/>
        </w:rPr>
        <w:t>3.</w:t>
      </w:r>
      <w:r w:rsidRPr="000B2E4F">
        <w:t xml:space="preserve"> Территория Западной Сибири имеет общий уклон: </w:t>
      </w:r>
      <w:r w:rsidRPr="000B2E4F">
        <w:br/>
        <w:t xml:space="preserve">а) к северу;                  б) к югу. </w:t>
      </w:r>
      <w:r w:rsidRPr="000B2E4F">
        <w:br/>
      </w:r>
      <w:r>
        <w:rPr>
          <w:b/>
        </w:rPr>
        <w:t xml:space="preserve">4. </w:t>
      </w:r>
      <w:r w:rsidRPr="000B2E4F">
        <w:t xml:space="preserve">Нарастание </w:t>
      </w:r>
      <w:proofErr w:type="spellStart"/>
      <w:r w:rsidRPr="000B2E4F">
        <w:t>континентальности</w:t>
      </w:r>
      <w:proofErr w:type="spellEnd"/>
      <w:r w:rsidRPr="000B2E4F">
        <w:t xml:space="preserve"> климата Западной Сибири по сравнению с Русской равниной проявляется в: </w:t>
      </w:r>
      <w:r w:rsidRPr="000B2E4F">
        <w:br/>
        <w:t xml:space="preserve">а) более холодной зиме и большем количестве осадков, </w:t>
      </w:r>
      <w:r>
        <w:t xml:space="preserve">                                                                                            </w:t>
      </w:r>
      <w:r w:rsidRPr="000B2E4F">
        <w:t xml:space="preserve">б) более холодной зиме и меньшем количестве осадков, </w:t>
      </w:r>
      <w:r w:rsidRPr="000B2E4F">
        <w:br/>
        <w:t xml:space="preserve">в) менее холодной зиме и большем количестве осадков, </w:t>
      </w:r>
      <w:r w:rsidRPr="000B2E4F">
        <w:br/>
        <w:t xml:space="preserve">г) менее холодной зиме и меньшем количестве осадков. </w:t>
      </w:r>
      <w:r w:rsidRPr="000B2E4F">
        <w:br/>
      </w:r>
      <w:r w:rsidRPr="000B2E4F">
        <w:rPr>
          <w:b/>
        </w:rPr>
        <w:t>5.</w:t>
      </w:r>
      <w:r w:rsidRPr="000B2E4F">
        <w:t xml:space="preserve"> Главной причиной усиления </w:t>
      </w:r>
      <w:proofErr w:type="spellStart"/>
      <w:r w:rsidRPr="000B2E4F">
        <w:t>континентальности</w:t>
      </w:r>
      <w:proofErr w:type="spellEnd"/>
      <w:r w:rsidRPr="000B2E4F">
        <w:t xml:space="preserve"> климата Западной Сибири по сравнению с Восточно-Европейской равниной является: </w:t>
      </w:r>
      <w:r w:rsidRPr="000B2E4F">
        <w:br/>
        <w:t xml:space="preserve">а) воздействие Северного Ледовитого океана; </w:t>
      </w:r>
      <w:r w:rsidRPr="000B2E4F">
        <w:br/>
        <w:t>б) уменьшение влияния Атлантики</w:t>
      </w:r>
      <w:r>
        <w:t>;                  в) усиление западного переноса.</w:t>
      </w:r>
      <w:r w:rsidRPr="000B2E4F">
        <w:t xml:space="preserve"> </w:t>
      </w:r>
      <w:r w:rsidRPr="000B2E4F">
        <w:br/>
      </w:r>
      <w:r w:rsidRPr="000B2E4F">
        <w:rPr>
          <w:b/>
        </w:rPr>
        <w:t>6.</w:t>
      </w:r>
      <w:r w:rsidRPr="000B2E4F">
        <w:t xml:space="preserve"> По сравнению с Восточно-Европейской равниной границы многолетней мерзлоты в Западной Сибири проходят: </w:t>
      </w:r>
      <w:r w:rsidRPr="000B2E4F">
        <w:br/>
        <w:t xml:space="preserve">а) севернее;            б) на тех же широтах;              в) южнее. </w:t>
      </w:r>
      <w:r w:rsidRPr="000B2E4F">
        <w:br/>
      </w:r>
      <w:r w:rsidRPr="000B2E4F">
        <w:rPr>
          <w:b/>
        </w:rPr>
        <w:t>7.</w:t>
      </w:r>
      <w:r w:rsidRPr="000B2E4F">
        <w:t xml:space="preserve"> В</w:t>
      </w:r>
      <w:r w:rsidRPr="000B2E4F">
        <w:rPr>
          <w:rFonts w:ascii="Helvetica, sans-serif" w:hAnsi="Helvetica, sans-serif"/>
        </w:rPr>
        <w:t xml:space="preserve"> </w:t>
      </w:r>
      <w:r w:rsidRPr="000B2E4F">
        <w:t xml:space="preserve">Западной Сибири имеется следующий спектр природных зон: </w:t>
      </w:r>
      <w:r>
        <w:t xml:space="preserve">                                                                     </w:t>
      </w:r>
      <w:r w:rsidRPr="000B2E4F">
        <w:t xml:space="preserve">а) от арктических пустынь до </w:t>
      </w:r>
      <w:proofErr w:type="spellStart"/>
      <w:r w:rsidRPr="000B2E4F">
        <w:t>лесостепей</w:t>
      </w:r>
      <w:proofErr w:type="spellEnd"/>
      <w:r w:rsidRPr="000B2E4F">
        <w:t xml:space="preserve">; </w:t>
      </w:r>
      <w:r w:rsidRPr="000B2E4F">
        <w:br/>
        <w:t xml:space="preserve">б) от тундр до степей;                    в) от тундр до полупустынь. </w:t>
      </w:r>
      <w:r w:rsidRPr="000B2E4F">
        <w:br/>
      </w:r>
      <w:r w:rsidRPr="000B2E4F">
        <w:rPr>
          <w:b/>
        </w:rPr>
        <w:t>8.</w:t>
      </w:r>
      <w:r w:rsidRPr="000B2E4F">
        <w:t xml:space="preserve"> Преобладающим типом почв в Западной Сибири являются: </w:t>
      </w:r>
      <w:r w:rsidRPr="000B2E4F">
        <w:br/>
        <w:t xml:space="preserve">а) </w:t>
      </w:r>
      <w:proofErr w:type="gramStart"/>
      <w:r w:rsidRPr="000B2E4F">
        <w:t>тундрово-глеевые</w:t>
      </w:r>
      <w:proofErr w:type="gramEnd"/>
      <w:r w:rsidRPr="000B2E4F">
        <w:t xml:space="preserve">;     б) подзолистые;          в) дерново-подзолистые. </w:t>
      </w:r>
      <w:r w:rsidRPr="000B2E4F">
        <w:br/>
      </w:r>
      <w:r w:rsidRPr="000B2E4F">
        <w:rPr>
          <w:b/>
        </w:rPr>
        <w:t>9.</w:t>
      </w:r>
      <w:r w:rsidRPr="000B2E4F">
        <w:t xml:space="preserve"> Основными видами природных ресурсов в Западной Сибири являются: </w:t>
      </w:r>
      <w:r w:rsidRPr="000B2E4F">
        <w:br/>
        <w:t xml:space="preserve">а) </w:t>
      </w:r>
      <w:proofErr w:type="gramStart"/>
      <w:r w:rsidRPr="000B2E4F">
        <w:t>топливные</w:t>
      </w:r>
      <w:proofErr w:type="gramEnd"/>
      <w:r w:rsidRPr="000B2E4F">
        <w:t xml:space="preserve">; б) топливные и лесные;. в) топливные, лесные и агроклиматические  </w:t>
      </w:r>
      <w:r w:rsidRPr="000B2E4F">
        <w:br/>
      </w:r>
      <w:r w:rsidRPr="000B2E4F">
        <w:rPr>
          <w:b/>
        </w:rPr>
        <w:t>10.</w:t>
      </w:r>
      <w:r w:rsidRPr="000B2E4F">
        <w:t xml:space="preserve"> Реки Западной Сибири используются в хозяйстве для: </w:t>
      </w:r>
      <w:r w:rsidRPr="000B2E4F">
        <w:br/>
        <w:t xml:space="preserve">а) транспортных целей;              б) транспортных целей и орошения; </w:t>
      </w:r>
      <w:r w:rsidRPr="000B2E4F">
        <w:br/>
        <w:t xml:space="preserve">в) транспортных целей, орошения, строительства ГЭС. </w:t>
      </w:r>
      <w:r w:rsidRPr="000B2E4F">
        <w:br/>
      </w:r>
      <w:r w:rsidRPr="000B2E4F">
        <w:rPr>
          <w:rFonts w:ascii="Helvetica, sans-serif" w:hAnsi="Helvetica, sans-serif"/>
          <w:b/>
          <w:bCs/>
        </w:rPr>
        <w:t>11.</w:t>
      </w:r>
      <w:r w:rsidRPr="000B2E4F">
        <w:rPr>
          <w:rFonts w:ascii="Helvetica, sans-serif" w:hAnsi="Helvetica, sans-serif"/>
          <w:bCs/>
        </w:rPr>
        <w:t xml:space="preserve"> </w:t>
      </w:r>
      <w:r w:rsidRPr="000B2E4F">
        <w:t xml:space="preserve">Освоению ресурсов Западной Сибири препятствуют: </w:t>
      </w:r>
      <w:r w:rsidRPr="000B2E4F">
        <w:br/>
      </w:r>
      <w:r w:rsidRPr="000B2E4F">
        <w:rPr>
          <w:bCs/>
        </w:rPr>
        <w:t>а</w:t>
      </w:r>
      <w:r w:rsidRPr="000B2E4F">
        <w:rPr>
          <w:rFonts w:ascii="Helvetica, sans-serif" w:hAnsi="Helvetica, sans-serif"/>
          <w:bCs/>
        </w:rPr>
        <w:t>)</w:t>
      </w:r>
      <w:r w:rsidRPr="000B2E4F">
        <w:rPr>
          <w:rFonts w:ascii="Helvetica, sans-serif" w:hAnsi="Helvetica, sans-serif"/>
          <w:b/>
          <w:bCs/>
        </w:rPr>
        <w:t xml:space="preserve"> </w:t>
      </w:r>
      <w:r w:rsidRPr="000B2E4F">
        <w:t xml:space="preserve">сильная заболоченность;      б) сильная заболоченность и многолетняя мерзлота; </w:t>
      </w:r>
      <w:r w:rsidRPr="000B2E4F">
        <w:br/>
        <w:t xml:space="preserve">в) сильная заболоченность, многолетняя мерзлота, континентальный климат. </w:t>
      </w:r>
    </w:p>
    <w:p w:rsidR="006D7E8D" w:rsidRDefault="00FF7975" w:rsidP="006D7E8D">
      <w:pPr>
        <w:pStyle w:val="a5"/>
        <w:numPr>
          <w:ilvl w:val="0"/>
          <w:numId w:val="1"/>
        </w:numPr>
        <w:spacing w:after="240" w:afterAutospacing="0"/>
      </w:pPr>
      <w:r>
        <w:t>Оформите контурную карту Западной Сибири по заданиям:</w:t>
      </w:r>
    </w:p>
    <w:p w:rsidR="00FF7975" w:rsidRPr="00FF7975" w:rsidRDefault="00FF7975" w:rsidP="00FF7975">
      <w:pPr>
        <w:pStyle w:val="a5"/>
        <w:spacing w:before="0" w:beforeAutospacing="0" w:after="0" w:afterAutospacing="0" w:line="276" w:lineRule="auto"/>
        <w:jc w:val="both"/>
        <w:rPr>
          <w:color w:val="0D0D0D" w:themeColor="text1" w:themeTint="F2"/>
        </w:rPr>
      </w:pPr>
      <w:r w:rsidRPr="00FF7975">
        <w:rPr>
          <w:b/>
          <w:color w:val="0D0D0D" w:themeColor="text1" w:themeTint="F2"/>
        </w:rPr>
        <w:lastRenderedPageBreak/>
        <w:t>Работа с контурной картой:</w:t>
      </w:r>
    </w:p>
    <w:p w:rsidR="00FF7975" w:rsidRPr="00FF7975" w:rsidRDefault="00FF7975" w:rsidP="00FF7975">
      <w:pPr>
        <w:pStyle w:val="a5"/>
        <w:spacing w:before="0" w:beforeAutospacing="0" w:after="0" w:afterAutospacing="0" w:line="276" w:lineRule="auto"/>
        <w:rPr>
          <w:color w:val="0D0D0D" w:themeColor="text1" w:themeTint="F2"/>
        </w:rPr>
      </w:pPr>
      <w:r w:rsidRPr="00FF7975">
        <w:rPr>
          <w:color w:val="0D0D0D" w:themeColor="text1" w:themeTint="F2"/>
        </w:rPr>
        <w:t xml:space="preserve">а) обозначьте границы равнины: красным цветом - государственную, чёрным – границу природного района с другими ПТК, подпишите названия соседних стран, географических объектов;                                                                                                                           б) подпишите на карте моря, омывающие равнину, полуострова, заливы, острова; </w:t>
      </w:r>
      <w:r w:rsidRPr="00FF7975">
        <w:rPr>
          <w:color w:val="0D0D0D" w:themeColor="text1" w:themeTint="F2"/>
        </w:rPr>
        <w:br/>
        <w:t xml:space="preserve">в) подпишите крупные реки, озера; </w:t>
      </w:r>
      <w:r w:rsidRPr="00FF7975">
        <w:rPr>
          <w:color w:val="0D0D0D" w:themeColor="text1" w:themeTint="F2"/>
        </w:rPr>
        <w:br/>
        <w:t xml:space="preserve">г) укажите цветом и подпишите крупные  формы рельефа на поверхности равнины (Сибирские Увалы, Васюганская равнина); </w:t>
      </w:r>
      <w:r w:rsidRPr="00FF7975">
        <w:rPr>
          <w:color w:val="0D0D0D" w:themeColor="text1" w:themeTint="F2"/>
        </w:rPr>
        <w:br/>
      </w:r>
      <w:proofErr w:type="spellStart"/>
      <w:r w:rsidRPr="00FF7975">
        <w:rPr>
          <w:color w:val="0D0D0D" w:themeColor="text1" w:themeTint="F2"/>
        </w:rPr>
        <w:t>д</w:t>
      </w:r>
      <w:proofErr w:type="spellEnd"/>
      <w:r w:rsidRPr="00FF7975">
        <w:rPr>
          <w:color w:val="0D0D0D" w:themeColor="text1" w:themeTint="F2"/>
        </w:rPr>
        <w:t xml:space="preserve">) условными знаками покажите основные месторождения полезных ископаемых: </w:t>
      </w:r>
    </w:p>
    <w:p w:rsidR="00FF7975" w:rsidRPr="00FF7975" w:rsidRDefault="00FF7975" w:rsidP="00FF7975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color w:val="0D0D0D" w:themeColor="text1" w:themeTint="F2"/>
        </w:rPr>
      </w:pPr>
      <w:r w:rsidRPr="00FF7975">
        <w:rPr>
          <w:color w:val="0D0D0D" w:themeColor="text1" w:themeTint="F2"/>
        </w:rPr>
        <w:t xml:space="preserve">газ на севере равнины; </w:t>
      </w:r>
    </w:p>
    <w:p w:rsidR="00FF7975" w:rsidRPr="00FF7975" w:rsidRDefault="00FF7975" w:rsidP="00FF7975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color w:val="0D0D0D" w:themeColor="text1" w:themeTint="F2"/>
        </w:rPr>
      </w:pPr>
      <w:r w:rsidRPr="00FF7975">
        <w:rPr>
          <w:color w:val="0D0D0D" w:themeColor="text1" w:themeTint="F2"/>
        </w:rPr>
        <w:t xml:space="preserve">нефть Среднего </w:t>
      </w:r>
      <w:proofErr w:type="spellStart"/>
      <w:r w:rsidRPr="00FF7975">
        <w:rPr>
          <w:color w:val="0D0D0D" w:themeColor="text1" w:themeTint="F2"/>
        </w:rPr>
        <w:t>Приобья</w:t>
      </w:r>
      <w:proofErr w:type="spellEnd"/>
      <w:r w:rsidRPr="00FF7975">
        <w:rPr>
          <w:color w:val="0D0D0D" w:themeColor="text1" w:themeTint="F2"/>
        </w:rPr>
        <w:t xml:space="preserve">, </w:t>
      </w:r>
    </w:p>
    <w:p w:rsidR="00FF7975" w:rsidRPr="00FF7975" w:rsidRDefault="00FF7975" w:rsidP="00FF7975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color w:val="0D0D0D" w:themeColor="text1" w:themeTint="F2"/>
        </w:rPr>
      </w:pPr>
      <w:r w:rsidRPr="00FF7975">
        <w:rPr>
          <w:color w:val="0D0D0D" w:themeColor="text1" w:themeTint="F2"/>
        </w:rPr>
        <w:t>торф;</w:t>
      </w:r>
    </w:p>
    <w:p w:rsidR="00FF7975" w:rsidRPr="00FF7975" w:rsidRDefault="00FF7975" w:rsidP="00FF7975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rPr>
          <w:color w:val="0D0D0D" w:themeColor="text1" w:themeTint="F2"/>
        </w:rPr>
      </w:pPr>
      <w:r w:rsidRPr="00FF7975">
        <w:rPr>
          <w:color w:val="0D0D0D" w:themeColor="text1" w:themeTint="F2"/>
        </w:rPr>
        <w:t>залежи  бурого угля в Тюменской области.</w:t>
      </w:r>
    </w:p>
    <w:p w:rsidR="00FF7975" w:rsidRPr="00FF7975" w:rsidRDefault="00FF7975" w:rsidP="00FF7975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F7975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е) отметьте города: Омск, Новосибирск, Тюмень, Томск, Нижневартовск, Сургут, Салехард.</w:t>
      </w:r>
    </w:p>
    <w:p w:rsidR="00FF7975" w:rsidRDefault="00FF7975" w:rsidP="00FF7975">
      <w:pPr>
        <w:pStyle w:val="a5"/>
        <w:spacing w:before="0" w:beforeAutospacing="0" w:after="0" w:afterAutospacing="0"/>
        <w:ind w:left="720"/>
      </w:pPr>
    </w:p>
    <w:p w:rsidR="0002217C" w:rsidRDefault="00FF7975" w:rsidP="00FF7975">
      <w:pPr>
        <w:pStyle w:val="a5"/>
        <w:spacing w:after="240" w:afterAutospacing="0"/>
        <w:ind w:left="720"/>
      </w:pPr>
      <w:r>
        <w:t>Работу выполни</w:t>
      </w:r>
      <w:proofErr w:type="gramStart"/>
      <w:r>
        <w:t>л(</w:t>
      </w:r>
      <w:proofErr w:type="gramEnd"/>
      <w:r>
        <w:t>а) уч-ся 8 ____ класса ________________</w:t>
      </w:r>
    </w:p>
    <w:p w:rsidR="0002217C" w:rsidRDefault="0002217C" w:rsidP="0002217C">
      <w:pPr>
        <w:rPr>
          <w:lang w:eastAsia="ru-RU"/>
        </w:rPr>
      </w:pPr>
    </w:p>
    <w:p w:rsidR="006D7E8D" w:rsidRPr="0002217C" w:rsidRDefault="0002217C" w:rsidP="0002217C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02217C">
        <w:rPr>
          <w:rFonts w:ascii="Times New Roman" w:hAnsi="Times New Roman" w:cs="Times New Roman"/>
          <w:sz w:val="24"/>
          <w:szCs w:val="24"/>
          <w:lang w:eastAsia="ru-RU"/>
        </w:rPr>
        <w:t>См. карту ниже</w:t>
      </w:r>
      <w:r>
        <w:rPr>
          <w:rFonts w:ascii="Times New Roman" w:hAnsi="Times New Roman" w:cs="Times New Roman"/>
          <w:sz w:val="24"/>
          <w:szCs w:val="24"/>
          <w:lang w:eastAsia="ru-RU"/>
        </w:rPr>
        <w:t>, либо  можно найти в интернете.</w:t>
      </w:r>
    </w:p>
    <w:p w:rsidR="006D7E8D" w:rsidRDefault="00FF7975" w:rsidP="0002217C">
      <w:pPr>
        <w:pStyle w:val="a5"/>
        <w:spacing w:after="240" w:afterAutospacing="0"/>
        <w:ind w:left="720" w:hanging="578"/>
      </w:pPr>
      <w:r>
        <w:rPr>
          <w:noProof/>
        </w:rPr>
        <w:lastRenderedPageBreak/>
        <w:drawing>
          <wp:inline distT="0" distB="0" distL="0" distR="0">
            <wp:extent cx="6645910" cy="8793904"/>
            <wp:effectExtent l="19050" t="0" r="2540" b="0"/>
            <wp:docPr id="3" name="Рисунок 3" descr="C:\Users\Admin\Pictures\кк Зап Си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кк Зап Си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793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E8D" w:rsidRPr="00980971" w:rsidRDefault="006D7E8D" w:rsidP="006D7E8D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6D7E8D" w:rsidRPr="00980971" w:rsidSect="009809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765B"/>
    <w:multiLevelType w:val="hybridMultilevel"/>
    <w:tmpl w:val="967EF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1686D"/>
    <w:multiLevelType w:val="hybridMultilevel"/>
    <w:tmpl w:val="B37C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0971"/>
    <w:rsid w:val="0002217C"/>
    <w:rsid w:val="006D7E8D"/>
    <w:rsid w:val="00980971"/>
    <w:rsid w:val="00D05B70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097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80971"/>
    <w:pPr>
      <w:ind w:left="720"/>
      <w:contextualSpacing/>
    </w:pPr>
  </w:style>
  <w:style w:type="paragraph" w:styleId="a5">
    <w:name w:val="Normal (Web)"/>
    <w:basedOn w:val="a"/>
    <w:uiPriority w:val="99"/>
    <w:rsid w:val="006D7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F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7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2020-04-17T09:59:00Z</dcterms:created>
  <dcterms:modified xsi:type="dcterms:W3CDTF">2020-04-17T09:59:00Z</dcterms:modified>
</cp:coreProperties>
</file>